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12F1" w14:textId="77777777" w:rsidR="009A2630" w:rsidRDefault="009A2630" w:rsidP="009A2630">
      <w:pPr>
        <w:spacing w:after="0" w:line="24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서비스 이용 약관</w:t>
      </w:r>
    </w:p>
    <w:p w14:paraId="00BCA4FC" w14:textId="77777777" w:rsidR="009A2630" w:rsidRDefault="009A2630" w:rsidP="009A2630">
      <w:pPr>
        <w:spacing w:after="0" w:line="240" w:lineRule="auto"/>
        <w:rPr>
          <w:b/>
          <w:bCs/>
          <w:sz w:val="28"/>
          <w:szCs w:val="32"/>
        </w:rPr>
      </w:pPr>
    </w:p>
    <w:p w14:paraId="60120DB8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 조 목적</w:t>
      </w:r>
    </w:p>
    <w:p w14:paraId="2FA53233" w14:textId="140D17AD" w:rsidR="009A2630" w:rsidRDefault="009A2630" w:rsidP="009A2630">
      <w:pPr>
        <w:spacing w:after="0" w:line="240" w:lineRule="auto"/>
      </w:pPr>
      <w:r>
        <w:rPr>
          <w:rFonts w:hint="eastAsia"/>
        </w:rPr>
        <w:t xml:space="preserve">이 약관은 </w:t>
      </w:r>
      <w:r w:rsidR="00A91C9A">
        <w:rPr>
          <w:rFonts w:hint="eastAsia"/>
        </w:rPr>
        <w:t>골든민커뮤니케이션</w:t>
      </w:r>
      <w:r>
        <w:rPr>
          <w:rFonts w:hint="eastAsia"/>
        </w:rPr>
        <w:t>(이하“회사”라 한다)이 운영하는</w:t>
      </w:r>
      <w:r w:rsidR="00A91C9A">
        <w:t xml:space="preserve"> golden-links</w:t>
      </w:r>
      <w:r>
        <w:rPr>
          <w:rFonts w:hint="eastAsia"/>
        </w:rPr>
        <w:t>.c</w:t>
      </w:r>
      <w:r w:rsidR="00A91C9A">
        <w:t>o.kr</w:t>
      </w:r>
      <w:r>
        <w:rPr>
          <w:rFonts w:hint="eastAsia"/>
        </w:rPr>
        <w:t xml:space="preserve"> (이하“사이트“라</w:t>
      </w:r>
    </w:p>
    <w:p w14:paraId="6F83921C" w14:textId="063C2297" w:rsidR="009A2630" w:rsidRDefault="009A2630" w:rsidP="009A2630">
      <w:pPr>
        <w:spacing w:after="0" w:line="240" w:lineRule="auto"/>
      </w:pPr>
      <w:r>
        <w:rPr>
          <w:rFonts w:hint="eastAsia"/>
        </w:rPr>
        <w:t>한다)에서 제공하는 문자메세지 전송 서비스(이하 "서비스"라 한다)의 이용조건 및 절차,</w:t>
      </w:r>
    </w:p>
    <w:p w14:paraId="2589363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회사와 회원간의 권리, 의무, 기타 필요한 사항을 규정함을 목적으로 합니다.</w:t>
      </w:r>
    </w:p>
    <w:p w14:paraId="1BF24B3B" w14:textId="77777777" w:rsidR="009A2630" w:rsidRDefault="009A2630" w:rsidP="009A2630">
      <w:pPr>
        <w:spacing w:after="0" w:line="240" w:lineRule="auto"/>
      </w:pPr>
    </w:p>
    <w:p w14:paraId="393CC916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2 조 약관의 효력 및 변경</w:t>
      </w:r>
    </w:p>
    <w:p w14:paraId="6BFB22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약관은 그 내용을 회사 사이트에 게시하여 이용회원에게 공지함으로써 효력을</w:t>
      </w:r>
    </w:p>
    <w:p w14:paraId="1C708D05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발생합니다.</w:t>
      </w:r>
    </w:p>
    <w:p w14:paraId="24DEC31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관련법을 위배하지 않는 범위에서 이 약관을 정할 수 있으며 필요시 약관을</w:t>
      </w:r>
    </w:p>
    <w:p w14:paraId="10EE63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변경할 수 있습니다.</w:t>
      </w:r>
    </w:p>
    <w:p w14:paraId="246FF18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회사가 약관을 변경할 경우에는 회사 사이트에 그 적용일자 7 일 이전부터 적용일자</w:t>
      </w:r>
    </w:p>
    <w:p w14:paraId="75916EB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전일까지 공지하며, 제 1 항과 같은 방법으로 효력이 발생합니다.</w:t>
      </w:r>
    </w:p>
    <w:p w14:paraId="6750E51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회원은 변경된 약관 사항에 동의하지 않으면 서비스 이용을 중단하고 언제든지 탈퇴할 수</w:t>
      </w:r>
    </w:p>
    <w:p w14:paraId="2571FE1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 약관의 효력발생일 이후의 계속적인 서비스 이용은 약관의 변경사항에 동의한</w:t>
      </w:r>
    </w:p>
    <w:p w14:paraId="212CDA6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것으로 간주합니다.</w:t>
      </w:r>
    </w:p>
    <w:p w14:paraId="50C33712" w14:textId="77777777" w:rsidR="009A2630" w:rsidRDefault="009A2630" w:rsidP="009A2630">
      <w:pPr>
        <w:spacing w:after="0" w:line="240" w:lineRule="auto"/>
      </w:pPr>
    </w:p>
    <w:p w14:paraId="6C249A55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3 조 약관의 적용</w:t>
      </w:r>
    </w:p>
    <w:p w14:paraId="5341A5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약관에서 정하지 않은 사항은 관계법규에 의하거나, 관계법규 등에도 정함이 없는</w:t>
      </w:r>
    </w:p>
    <w:p w14:paraId="186B1B7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경우 일반적인 상관례에 따릅니다.</w:t>
      </w:r>
    </w:p>
    <w:p w14:paraId="6008CBAA" w14:textId="77777777" w:rsidR="009A2630" w:rsidRDefault="009A2630" w:rsidP="009A2630">
      <w:pPr>
        <w:spacing w:after="0" w:line="240" w:lineRule="auto"/>
      </w:pPr>
    </w:p>
    <w:p w14:paraId="4C7A1E23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4 조 용어의 정의</w:t>
      </w:r>
    </w:p>
    <w:p w14:paraId="03E2F55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 약관에서 사용하는 용어의 정의는 다음과 같습니다.</w:t>
      </w:r>
    </w:p>
    <w:p w14:paraId="34EACF2A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① 회원 : 본 약관에 동의하고 서비스 이용에 필요한 사용자 아이디와 사용자 비밀번호를</w:t>
      </w:r>
    </w:p>
    <w:p w14:paraId="2F1A5FD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부여받아 회사가 운영하는 사이트에서 서비스를 이용하는 개인을 말합니다.</w:t>
      </w:r>
    </w:p>
    <w:p w14:paraId="21DA9B6F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② 사용자 아이디 : 회원의 식별과 회원의 서비스 이용을 위하여 회원이 지정하는</w:t>
      </w:r>
    </w:p>
    <w:p w14:paraId="5A89C83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4~12 자로 구성된 문자와 숫자의 조합을 말합니다.</w:t>
      </w:r>
    </w:p>
    <w:p w14:paraId="72D3C0F8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사용자 비밀번호 : 회원이 부여받은 사용자 아이디와 일치되는 회원임을 확인하고</w:t>
      </w:r>
    </w:p>
    <w:p w14:paraId="409EF11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회원의 비밀보호를 위해 정한 8 자 이상으로 구성된 문자,숫자,특수문자의 조합을 말합니다.</w:t>
      </w:r>
    </w:p>
    <w:p w14:paraId="2C94CBAA" w14:textId="77777777" w:rsidR="009A2630" w:rsidRDefault="009A2630" w:rsidP="009A2630">
      <w:pPr>
        <w:spacing w:after="0" w:line="240" w:lineRule="auto"/>
      </w:pPr>
    </w:p>
    <w:p w14:paraId="63560256" w14:textId="77777777" w:rsidR="009A2630" w:rsidRDefault="009A2630" w:rsidP="009A2630">
      <w:pPr>
        <w:spacing w:after="0" w:line="240" w:lineRule="auto"/>
      </w:pPr>
    </w:p>
    <w:p w14:paraId="75A48551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2 장 계약의 체결]</w:t>
      </w:r>
    </w:p>
    <w:p w14:paraId="439B59BB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5 조 가입신청</w:t>
      </w:r>
    </w:p>
    <w:p w14:paraId="39CE249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이용자는 회사가 정한 가입 양식에 따라 회원정보를 성실히 기입하고, 약관에 동의한다는</w:t>
      </w:r>
    </w:p>
    <w:p w14:paraId="345E7D8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의사표시를 서면으로 제출하여 회원가입을 신청하며 회사는 이를 회사가 정한</w:t>
      </w:r>
    </w:p>
    <w:p w14:paraId="2802D1F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실명확인절차를 거쳐 회원가입을 승낙하는 것을 원칙으로 합니다.</w:t>
      </w:r>
    </w:p>
    <w:p w14:paraId="0F3D47AC" w14:textId="77777777" w:rsidR="009A2630" w:rsidRDefault="009A2630" w:rsidP="009A2630">
      <w:pPr>
        <w:spacing w:after="0" w:line="240" w:lineRule="auto"/>
      </w:pPr>
    </w:p>
    <w:p w14:paraId="3CF356A5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제 6 조 계약의 성립</w:t>
      </w:r>
    </w:p>
    <w:p w14:paraId="5E4FC48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서비스의 이용계약은 이용자의 가입신청과 회사의 승낙에 의하여 성립합니다.</w:t>
      </w:r>
    </w:p>
    <w:p w14:paraId="3532EE3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다음 다음 각호의 1 에 해당하는 이용신청에 대하여 서비스 이용승낙을 유보할 수</w:t>
      </w:r>
    </w:p>
    <w:p w14:paraId="7DE9B44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09B5209F" w14:textId="77777777" w:rsidR="009A2630" w:rsidRDefault="009A2630" w:rsidP="009A2630">
      <w:pPr>
        <w:pStyle w:val="a6"/>
        <w:numPr>
          <w:ilvl w:val="0"/>
          <w:numId w:val="6"/>
        </w:numPr>
        <w:spacing w:after="0" w:line="240" w:lineRule="auto"/>
        <w:ind w:leftChars="0"/>
      </w:pPr>
      <w:r>
        <w:rPr>
          <w:rFonts w:hint="eastAsia"/>
        </w:rPr>
        <w:t>회사의 설비에 여유가 없는 경우</w:t>
      </w:r>
    </w:p>
    <w:p w14:paraId="04B122BF" w14:textId="77777777" w:rsidR="009A2630" w:rsidRDefault="009A2630" w:rsidP="009A2630">
      <w:pPr>
        <w:pStyle w:val="a6"/>
        <w:numPr>
          <w:ilvl w:val="0"/>
          <w:numId w:val="6"/>
        </w:numPr>
        <w:spacing w:after="0" w:line="240" w:lineRule="auto"/>
        <w:ind w:leftChars="0"/>
      </w:pPr>
      <w:r>
        <w:rPr>
          <w:rFonts w:hint="eastAsia"/>
        </w:rPr>
        <w:t>회사가 기술상 서비스 구현이 어려울 경우</w:t>
      </w:r>
    </w:p>
    <w:p w14:paraId="1A8EA898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기타 회사의 귀책사유로 이용승낙이 곤란한 경우</w:t>
      </w:r>
    </w:p>
    <w:p w14:paraId="6DE6935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다음 각호의 1 에 해당하는 이용신청에 대하여는 이를 승낙하지 아니할 수 있으며</w:t>
      </w:r>
    </w:p>
    <w:p w14:paraId="41AEDBA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승낙후에도 사전통보없이 계약을 해지할 수 있습니다.</w:t>
      </w:r>
    </w:p>
    <w:p w14:paraId="6C2C685B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실명이 아닌 경우</w:t>
      </w:r>
    </w:p>
    <w:p w14:paraId="7EAC6616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다른 사람의 명의를 도용하여 신청한 경우</w:t>
      </w:r>
    </w:p>
    <w:p w14:paraId="36D56416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이용신청시 필요내용을 허위로 기재하여 신청한 경우</w:t>
      </w:r>
    </w:p>
    <w:p w14:paraId="336D70D7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사용자가 서비스의 정상적인 제공을 저해하거나 다른 이용자의 서비스 이용에 지장을</w:t>
      </w:r>
    </w:p>
    <w:p w14:paraId="088EC19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줄 것으로 예상되는 경우</w:t>
      </w:r>
    </w:p>
    <w:p w14:paraId="67A4D33B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이용신청 요건이 미비되었거나 본인확인이 불가능할 경우</w:t>
      </w:r>
    </w:p>
    <w:p w14:paraId="39486C6E" w14:textId="77777777" w:rsidR="009A2630" w:rsidRDefault="009A2630" w:rsidP="009A2630">
      <w:pPr>
        <w:pStyle w:val="a6"/>
        <w:numPr>
          <w:ilvl w:val="0"/>
          <w:numId w:val="7"/>
        </w:numPr>
        <w:spacing w:after="0" w:line="240" w:lineRule="auto"/>
        <w:ind w:leftChars="0"/>
      </w:pPr>
      <w:r>
        <w:rPr>
          <w:rFonts w:hint="eastAsia"/>
        </w:rPr>
        <w:t>기타 이용 신청 고객의 귀책사유로 이용승낙이 곤란한 경우</w:t>
      </w:r>
    </w:p>
    <w:p w14:paraId="2A748451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5304CE6C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7 조 사용자 아이디 이용 및 변경 등</w:t>
      </w:r>
    </w:p>
    <w:p w14:paraId="7A6FEB8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회원가입 시 지정하는 사용자 아이디는 원칙적으로 변경이 불가능하며 제 3 자에게</w:t>
      </w:r>
    </w:p>
    <w:p w14:paraId="32AAD81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이용하게 해서는 안됩니다.</w:t>
      </w:r>
    </w:p>
    <w:p w14:paraId="5F3163A4" w14:textId="77777777" w:rsidR="009A2630" w:rsidRDefault="009A2630" w:rsidP="009A2630">
      <w:pPr>
        <w:spacing w:after="0" w:line="240" w:lineRule="auto"/>
      </w:pPr>
    </w:p>
    <w:p w14:paraId="04C870A2" w14:textId="77777777" w:rsidR="009A2630" w:rsidRDefault="009A2630" w:rsidP="009A2630">
      <w:pPr>
        <w:spacing w:after="0" w:line="240" w:lineRule="auto"/>
      </w:pPr>
    </w:p>
    <w:p w14:paraId="1895B977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3 장 서비스와 관련한 각 당사자의 의무]</w:t>
      </w:r>
    </w:p>
    <w:p w14:paraId="42F8D0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8 조 회사의 의무</w:t>
      </w:r>
    </w:p>
    <w:p w14:paraId="5E52DA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법령과 이 약관이 금지하는 행위를 하지 않으며 이 약관이 정하는 바에 따라</w:t>
      </w:r>
    </w:p>
    <w:p w14:paraId="2B9E783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지속적이고, 안정적으로 서비스를 제공하는데 최선을 다해야 합니다.</w:t>
      </w:r>
    </w:p>
    <w:p w14:paraId="797619C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이용고객의 회원가입 시 타인의 명의를 도용한 부정가입을 방지하기 위해</w:t>
      </w:r>
    </w:p>
    <w:p w14:paraId="42C91FD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본인인증서비스 또는 대면인증방식 등의 본인인증절차를 제공·운영한다.</w:t>
      </w:r>
    </w:p>
    <w:p w14:paraId="38D889A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회원이 발신번호 사전등록 및 본인인증절차를 거친 후 서비스를 제공하여야 한다.</w:t>
      </w:r>
    </w:p>
    <w:p w14:paraId="662584C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회사는 회원이 안전하게 서비스를 이용할 수 있도록 회원의 개인정보를 보호, 관리하기</w:t>
      </w:r>
    </w:p>
    <w:p w14:paraId="4863166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위해 필요한 조치를 취합니다.</w:t>
      </w:r>
    </w:p>
    <w:p w14:paraId="1C5FB7B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회사는 이용자로부터 제기되는 의견이나 불만이 정당하다고 인정할 경우에는 즉시</w:t>
      </w:r>
    </w:p>
    <w:p w14:paraId="1F181E8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처리하여야 합니다. 다만, 즉시 처리가 곤란한 경우는 이용고객에게 그 사유를 전자우편,</w:t>
      </w:r>
    </w:p>
    <w:p w14:paraId="7B58179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전화 등으로 통보하여야 합니다.</w:t>
      </w:r>
    </w:p>
    <w:p w14:paraId="7D8D703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6. 회사는 회원 개인 정보를 본인의 승낙없이 제 3 자에게 누설, 배포하지 않는 것을</w:t>
      </w:r>
    </w:p>
    <w:p w14:paraId="3617CE85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원칙으로 합니다. 단, 다음 각 호에 해당하는 경우는 예외로 합니다.</w:t>
      </w:r>
    </w:p>
    <w:p w14:paraId="4A5A8F9E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전기통신기본법 등 법률의 규정에 의해 국가기관의 요구가 있는 경우</w:t>
      </w:r>
    </w:p>
    <w:p w14:paraId="0F448F4C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범죄에 대한 수사상의 목적이 있거나 정보통신윤리위원회의 요청이 있는 경우</w:t>
      </w:r>
    </w:p>
    <w:p w14:paraId="543A037E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 xml:space="preserve"> 기타 관계법령에서 정한 절차에 따른 요청이 있는 경우</w:t>
      </w:r>
    </w:p>
    <w:p w14:paraId="50A4CB0B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5D0E4FC4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9 조 회원의 의무</w:t>
      </w:r>
    </w:p>
    <w:p w14:paraId="09170C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회원은 이 약관에서 규정하는 모든 사항과 서비스 이용안내 및 주의사항 등을 준수하여야</w:t>
      </w:r>
    </w:p>
    <w:p w14:paraId="543B5C3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합니다.</w:t>
      </w:r>
    </w:p>
    <w:p w14:paraId="044C739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회원은 등록 양식에서 요구되는 내용들에 대해 진실되고 정확하며 현재의 사실과</w:t>
      </w:r>
    </w:p>
    <w:p w14:paraId="03FBD6C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일치되는 완전한 정보를 제공하고 유지합니다.</w:t>
      </w:r>
    </w:p>
    <w:p w14:paraId="6F6C59F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회원은 자신의 ID 와 비밀번호를 관리할 의무를 가지고 있으며, 그에 대한 회원의 관리</w:t>
      </w:r>
    </w:p>
    <w:p w14:paraId="2AC4AE0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소홀로 인하여 발생하는 모든 결과에 대하여는 회원에게 책임이 있습니다.</w:t>
      </w:r>
    </w:p>
    <w:p w14:paraId="565607A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회원은 자신의 ID 및 비밀번호를 제 3 자에게 이용하게 해서는 안되며, ID 및 비밀번호를</w:t>
      </w:r>
    </w:p>
    <w:p w14:paraId="3D70973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도난당하거나 제 3 자가 사용하고 있음을 인지한 경우에는 바로 회사에 통보하고 회사의</w:t>
      </w:r>
    </w:p>
    <w:p w14:paraId="2365008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안내가 있는 경우에는 그에 따라야 합니다.</w:t>
      </w:r>
    </w:p>
    <w:p w14:paraId="74D11633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회원은 발신번호의 변작방지를 위해 회사에서 제공하는 본인인증절차를 통해 발신번호</w:t>
      </w:r>
    </w:p>
    <w:p w14:paraId="144D8B5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사전등록 후 서비스를 이용하여야 한다.</w:t>
      </w:r>
    </w:p>
    <w:p w14:paraId="7DE7DA0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7. 회원은 서비스를 이용함에 있어 공공질서 또는 미풍양속을 해치는 행위, 또는 다음</w:t>
      </w:r>
    </w:p>
    <w:p w14:paraId="42A432A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각호에 해당하는 행위를 해서는 안됩니다.</w:t>
      </w:r>
    </w:p>
    <w:p w14:paraId="30392C08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다른 이용자의 이용 아이디를 부정 사용하는 행위</w:t>
      </w:r>
    </w:p>
    <w:p w14:paraId="1C5AFB30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해킹 행위 또는 컴퓨터 바이러스의 유포행위</w:t>
      </w:r>
    </w:p>
    <w:p w14:paraId="69631077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타인의 의사에 반하여 광고성 정보 등 유사한 내용을 지속적으로 전송하는 행위</w:t>
      </w:r>
    </w:p>
    <w:p w14:paraId="187B8FA2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타인의 지적 재산권 등을 침해하는 행위</w:t>
      </w:r>
    </w:p>
    <w:p w14:paraId="5741EAA1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범죄행위를 목적으로 하거나 범죄행위를 교사하는 행위</w:t>
      </w:r>
    </w:p>
    <w:p w14:paraId="16D305D9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반국가적 범죄의 수행을 목적으로 하는 행위</w:t>
      </w:r>
    </w:p>
    <w:p w14:paraId="389403C4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선량한 풍속 또는 기타 사회질서를 해치는 행위</w:t>
      </w:r>
    </w:p>
    <w:p w14:paraId="216136F2" w14:textId="77777777" w:rsidR="009A2630" w:rsidRDefault="009A2630" w:rsidP="009A2630">
      <w:pPr>
        <w:pStyle w:val="a6"/>
        <w:numPr>
          <w:ilvl w:val="0"/>
          <w:numId w:val="9"/>
        </w:numPr>
        <w:spacing w:after="0" w:line="240" w:lineRule="auto"/>
        <w:ind w:leftChars="0"/>
      </w:pPr>
      <w:r>
        <w:rPr>
          <w:rFonts w:hint="eastAsia"/>
        </w:rPr>
        <w:t>서비스의 안전적인 운영이 지장을 주거나 줄 우려가 있는 일체의 행위</w:t>
      </w:r>
    </w:p>
    <w:p w14:paraId="298592FE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0464F324" w14:textId="77777777" w:rsidR="009A2630" w:rsidRDefault="009A2630" w:rsidP="009A2630">
      <w:pPr>
        <w:pStyle w:val="a6"/>
        <w:spacing w:after="0" w:line="240" w:lineRule="auto"/>
        <w:ind w:leftChars="0" w:left="560"/>
      </w:pPr>
    </w:p>
    <w:p w14:paraId="2FD06FE4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4 장 서비스의 이용, 제한, 유의사항]</w:t>
      </w:r>
    </w:p>
    <w:p w14:paraId="6A6140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10 조 서비스의 이용</w:t>
      </w:r>
    </w:p>
    <w:p w14:paraId="2FE3958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서비스 이용은 회사가 회원가입을 확인한 직후부터 가능합니다.</w:t>
      </w:r>
    </w:p>
    <w:p w14:paraId="48EC559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서비스 이용시간은 회사의 업무상 또는 기술상 특별한 지장이 없는 경우를 제외하고는</w:t>
      </w:r>
    </w:p>
    <w:p w14:paraId="2D9BDA1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연중무휴(1 일 24 시간)를 원칙으로 합니다.</w:t>
      </w:r>
    </w:p>
    <w:p w14:paraId="4F09AD1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다만, 시스템의 정기점검 등 회사가 정한 날이나 시간은 그러하지 아니하며 이 경우 회사는</w:t>
      </w:r>
    </w:p>
    <w:p w14:paraId="41415EC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사전 또는 사후 이를 공지합니다.</w:t>
      </w:r>
    </w:p>
    <w:p w14:paraId="03DE174B" w14:textId="77777777" w:rsidR="009A2630" w:rsidRDefault="009A2630" w:rsidP="009A2630">
      <w:pPr>
        <w:spacing w:after="0" w:line="240" w:lineRule="auto"/>
      </w:pPr>
    </w:p>
    <w:p w14:paraId="7A305CA7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11 조 서비스 제공의 제한 및 중지.</w:t>
      </w:r>
    </w:p>
    <w:p w14:paraId="2C5F6CA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사업의 전부 및 일부를 휴지 또는 폐지하고자 할 때에는 그 휴지 또는 폐지</w:t>
      </w:r>
    </w:p>
    <w:p w14:paraId="63D8116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예정일의 30 일 전까지 그 내용을 회원에게 이메일, 홈페이지 등을 이용하여 공지합니다.</w:t>
      </w:r>
    </w:p>
    <w:p w14:paraId="73210C0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다음 각 호의 1 에 해당하는 경우 서비스 제공의 일부 또는 전부를 제한하거나</w:t>
      </w:r>
    </w:p>
    <w:p w14:paraId="55D7B12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중지할 수 있습니다.</w:t>
      </w:r>
    </w:p>
    <w:p w14:paraId="4EB2FC34" w14:textId="77777777" w:rsidR="009A2630" w:rsidRDefault="009A2630" w:rsidP="009A2630">
      <w:pPr>
        <w:pStyle w:val="a6"/>
        <w:numPr>
          <w:ilvl w:val="0"/>
          <w:numId w:val="10"/>
        </w:numPr>
        <w:spacing w:after="0" w:line="240" w:lineRule="auto"/>
        <w:ind w:leftChars="0"/>
      </w:pPr>
      <w:r>
        <w:rPr>
          <w:rFonts w:hint="eastAsia"/>
        </w:rPr>
        <w:t>서비스용 설비의 보수, 정기점검 또는 공사로 인한 부득이한 경우</w:t>
      </w:r>
    </w:p>
    <w:p w14:paraId="43824017" w14:textId="77777777" w:rsidR="009A2630" w:rsidRDefault="009A2630" w:rsidP="009A2630">
      <w:pPr>
        <w:pStyle w:val="a6"/>
        <w:numPr>
          <w:ilvl w:val="0"/>
          <w:numId w:val="10"/>
        </w:numPr>
        <w:spacing w:after="0" w:line="240" w:lineRule="auto"/>
        <w:ind w:leftChars="0"/>
      </w:pPr>
      <w:r>
        <w:rPr>
          <w:rFonts w:hint="eastAsia"/>
        </w:rPr>
        <w:lastRenderedPageBreak/>
        <w:t>전기통신사업법에 규정된 기간통신사업자가 전기통신 서비스를 중지했을 경우</w:t>
      </w:r>
    </w:p>
    <w:p w14:paraId="76E18D17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③ 전시, 사변, 천재지변 또는 이에 준하는 국가비상사태가 발생하거나 발생할 우려가</w:t>
      </w:r>
    </w:p>
    <w:p w14:paraId="45EEAA4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있는 경우</w:t>
      </w:r>
    </w:p>
    <w:p w14:paraId="700780F8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서비스 설비의 장애 또는 서비스 이용의 폭주 등으로 서비스 이용에 지장이 있는 경우</w:t>
      </w:r>
    </w:p>
    <w:p w14:paraId="6AEB8AC0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타인의 명예를 손상시키거나 불이익을 주는 행위를 한 경우</w:t>
      </w:r>
    </w:p>
    <w:p w14:paraId="6936CDE0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서비스 이용요금을 정한 기일 내에 납입하지 아니한 경우</w:t>
      </w:r>
    </w:p>
    <w:p w14:paraId="7684FA64" w14:textId="77777777" w:rsidR="009A2630" w:rsidRDefault="009A2630" w:rsidP="009A2630">
      <w:pPr>
        <w:pStyle w:val="a6"/>
        <w:numPr>
          <w:ilvl w:val="0"/>
          <w:numId w:val="8"/>
        </w:numPr>
        <w:spacing w:after="0" w:line="240" w:lineRule="auto"/>
        <w:ind w:leftChars="0"/>
      </w:pPr>
      <w:r>
        <w:rPr>
          <w:rFonts w:hint="eastAsia"/>
        </w:rPr>
        <w:t>공공질서 및 미풍양속에 저해되는 내용을 고의로 유포시킨 경우</w:t>
      </w:r>
    </w:p>
    <w:p w14:paraId="6686BD5F" w14:textId="77777777" w:rsidR="009A2630" w:rsidRDefault="009A2630" w:rsidP="009A2630">
      <w:pPr>
        <w:spacing w:after="0" w:line="240" w:lineRule="auto"/>
        <w:ind w:firstLineChars="100" w:firstLine="200"/>
      </w:pPr>
      <w:r>
        <w:rPr>
          <w:rFonts w:hint="eastAsia"/>
        </w:rPr>
        <w:t>⑧ 수신자의 의사에 반하여 또는 동의 없이 광고성 메시지를 지속적으로 전송하는 경우</w:t>
      </w:r>
    </w:p>
    <w:p w14:paraId="5A1BC6D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발신번호가 변작된 문자메시지를 인지하거나 과학기술정보통신부 장관 또는</w:t>
      </w:r>
    </w:p>
    <w:p w14:paraId="76A8246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한국인터넷진흥원의 요청이 있는 경우 해당 회원의 서비스 이용을 3 개월 중지할 수</w:t>
      </w:r>
    </w:p>
    <w:p w14:paraId="2B8A99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7F339CB5" w14:textId="77777777" w:rsidR="009A2630" w:rsidRDefault="009A2630" w:rsidP="009A2630">
      <w:pPr>
        <w:spacing w:after="0" w:line="240" w:lineRule="auto"/>
      </w:pPr>
    </w:p>
    <w:p w14:paraId="7A0FBDF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| 고객 임의의 전화번호 변작 금지 안내 |</w:t>
      </w:r>
    </w:p>
    <w:p w14:paraId="48F6BFD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2015년 4월 16일부터 전기통신사업법 제84조의2(전화번호의 거짓표시 금지 및 이용자 보호)에 따라 정당한 사유 없이 가입자 임의로 본인의 전화번호를 다른 번호로 변경하여 음성전화 발신 및 문자 메시지를 발송할 수 없습니다.</w:t>
      </w:r>
    </w:p>
    <w:p w14:paraId="3D2B37C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자사는 전화번호 변작을 통한 사기범죄를 예방하기 위해 법규를 준수하고, 가입자가 법을 위반 시에 관련 법에 따라 조치합니다.</w:t>
      </w:r>
    </w:p>
    <w:p w14:paraId="3E06E95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전기통신서비스를 사용하는 경우 관련 법규를 준수해야 합니다.</w:t>
      </w:r>
    </w:p>
    <w:p w14:paraId="2A327C9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정당하지 않은 방법으로 전화번호를 변경하여 발신하는 경우, 변호변작이 발견 시 관련 법규에 따라 과태료가 부과될 수 있습니다.</w:t>
      </w:r>
    </w:p>
    <w:p w14:paraId="6DE3238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• 가입자는 정당하지 않은 방법으로 전화번호를 변경하여 발신하는 경우, 가입자의 통신서비스가 중지될 수 있습니다.</w:t>
      </w:r>
    </w:p>
    <w:p w14:paraId="3DD67DA8" w14:textId="77777777" w:rsidR="009A2630" w:rsidRDefault="009A2630" w:rsidP="009A2630">
      <w:pPr>
        <w:spacing w:after="0" w:line="240" w:lineRule="auto"/>
      </w:pPr>
    </w:p>
    <w:p w14:paraId="689F75DD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12 조 서비스 사용시 유의사항</w:t>
      </w:r>
    </w:p>
    <w:p w14:paraId="4879855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문자메세지의 전송이 집중되는 경우 전송이 지연되거나 실패할 수 있습니다. 회원은</w:t>
      </w:r>
    </w:p>
    <w:p w14:paraId="78FD1D3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메시지 발송 후 전송결과를 확인하여야 하며 전송결과를 확인하지 않아 발생한 불이익은</w:t>
      </w:r>
    </w:p>
    <w:p w14:paraId="2156B32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회원에게 책임이 있습니다.</w:t>
      </w:r>
    </w:p>
    <w:p w14:paraId="1624AA4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문자메세지의 전송성공 기준은 각 이동통신사업자의 문자메세지 전송시스템에 정상적으로</w:t>
      </w:r>
    </w:p>
    <w:p w14:paraId="17A532F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전송되는 경우로 합니다.</w:t>
      </w:r>
    </w:p>
    <w:p w14:paraId="37A1316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수신자가 서비스지역 밖이거나 서비스를 이용할 수 없는 상태에서 메시지가 수신되지</w:t>
      </w:r>
    </w:p>
    <w:p w14:paraId="3DF0358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않거나, 메시지 재전송 시간(12 시간)을 초과하여 시스템에 의해 삭제된 메시지에 의한</w:t>
      </w:r>
    </w:p>
    <w:p w14:paraId="4343177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손실은 회사가 책임지지 않습니다.</w:t>
      </w:r>
    </w:p>
    <w:p w14:paraId="7FE94297" w14:textId="77777777" w:rsidR="009A2630" w:rsidRDefault="009A2630" w:rsidP="009A2630">
      <w:pPr>
        <w:spacing w:after="0" w:line="240" w:lineRule="auto"/>
      </w:pPr>
    </w:p>
    <w:p w14:paraId="32ACAACB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13 조 게시물의 저작권</w:t>
      </w:r>
    </w:p>
    <w:p w14:paraId="2521050A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이용자가 서비스 페이지에 게시하거나 등록한 자료의 지적재산권은 이용자에게</w:t>
      </w:r>
    </w:p>
    <w:p w14:paraId="7ECB1B8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귀속됩니다. 단, 회사는 서비스 홈페이지의 게재권을 가지며 회사의 서비스 내에 한하여</w:t>
      </w:r>
    </w:p>
    <w:p w14:paraId="50ED2F5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이용자의 게시물을 활용할 수 있습니다.</w:t>
      </w:r>
    </w:p>
    <w:p w14:paraId="363EEAB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이용자는 서비스를 이용하여 얻은 정보를 가공, 판매하는 행위 등 게재된 자료를</w:t>
      </w:r>
    </w:p>
    <w:p w14:paraId="26BF1F7C" w14:textId="77777777" w:rsidR="009A2630" w:rsidRDefault="009A2630" w:rsidP="009A2630">
      <w:pPr>
        <w:spacing w:after="0" w:line="240" w:lineRule="auto"/>
      </w:pPr>
      <w:r>
        <w:rPr>
          <w:rFonts w:hint="eastAsia"/>
        </w:rPr>
        <w:lastRenderedPageBreak/>
        <w:t>상업적으로 이용할 수 없으며 이를 위반하여 발생하는 제반 문제에 대한 책임은 이용자에게</w:t>
      </w:r>
    </w:p>
    <w:p w14:paraId="0D27A9F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</w:t>
      </w:r>
    </w:p>
    <w:p w14:paraId="45AF70D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이용자 게시물의 내용 검열, 검색 및 관리에 따른 일체의 손해배상 책임을 지지</w:t>
      </w:r>
    </w:p>
    <w:p w14:paraId="7688F6B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아니합니다.</w:t>
      </w:r>
    </w:p>
    <w:p w14:paraId="7F6CD789" w14:textId="77777777" w:rsidR="009A2630" w:rsidRDefault="009A2630" w:rsidP="009A2630">
      <w:pPr>
        <w:spacing w:after="0" w:line="240" w:lineRule="auto"/>
      </w:pPr>
    </w:p>
    <w:p w14:paraId="0D95B110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14 조 요금 등의 반환</w:t>
      </w:r>
    </w:p>
    <w:p w14:paraId="42B663E4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요금 등의 과납 또는 오납이 있을 때에는 그 과납 또는 오납된 요금을 반환하고,</w:t>
      </w:r>
    </w:p>
    <w:p w14:paraId="6A22FAB1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회사의 귀책사유로 발생한 경우에는 법정이율로서 적정이자를 함께 반환합니다.</w:t>
      </w:r>
    </w:p>
    <w:p w14:paraId="5AF84279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선납제에 한하여 이용자는 서비스를 이용하기 전 선납된 요금 등의 반환을 요청할 수</w:t>
      </w:r>
    </w:p>
    <w:p w14:paraId="011B049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있습니다. 이러한 경우 회사는 이용자가 반환을 요청한 시점으로부터 익월 말일까지</w:t>
      </w:r>
    </w:p>
    <w:p w14:paraId="048AAB4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이용자가 결제한 은행계좌로 반환요청 요금을 반환합니다.</w:t>
      </w:r>
    </w:p>
    <w:p w14:paraId="56DAA28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단, 요금반환은 반환요청 금액이 최소 1 만원 이상인 경우에만 가능하며 요금 반환 시 소정의</w:t>
      </w:r>
    </w:p>
    <w:p w14:paraId="1C992C0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수수료를 차감할 수 있습니다.</w:t>
      </w:r>
    </w:p>
    <w:p w14:paraId="3B3AD81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핸드폰과 신용카드 결제인 경우 결제후 요금을 납부하신 후에 환불이 가능하며</w:t>
      </w:r>
    </w:p>
    <w:p w14:paraId="5B81CCF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미납상태에서는 환불이 불가능합니다.</w:t>
      </w:r>
    </w:p>
    <w:p w14:paraId="1DA1FAC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4. 회사는 환불신청이유를 심사한 후, 환불신청 이유에 따라 회원에게 이용료 상당의 발송</w:t>
      </w:r>
    </w:p>
    <w:p w14:paraId="6A1F4BB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건수를 회원의 계정에 재충전 방법으로 환불하여 드리거나 약관에 따라 산정된 금액으로</w:t>
      </w:r>
    </w:p>
    <w:p w14:paraId="4DA94D27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고객의 계좌에 현금입금의 방법으로 환불하여 드릴 수 있습니다.</w:t>
      </w:r>
    </w:p>
    <w:p w14:paraId="7301B38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5. 고객의 환불신청시 구매 후 이용하고 남은 발송 건수 잔액에서 재정경제부에서 고시한</w:t>
      </w:r>
    </w:p>
    <w:p w14:paraId="2351EEA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[인터넷이용관련소비자피해보상]상 규정한 위약금(총이용료의 20%) 및 PG 수수료,</w:t>
      </w:r>
    </w:p>
    <w:p w14:paraId="193D72F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송금비용을 공제한 이용료 잔액을 환불하여 드립니다</w:t>
      </w:r>
    </w:p>
    <w:p w14:paraId="6570D9C1" w14:textId="77777777" w:rsidR="009A2630" w:rsidRDefault="009A2630" w:rsidP="009A2630">
      <w:pPr>
        <w:spacing w:after="0" w:line="240" w:lineRule="auto"/>
      </w:pPr>
    </w:p>
    <w:p w14:paraId="355EA166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15 조 이용자 불만형태별 처리절차 및 처리기간</w:t>
      </w:r>
    </w:p>
    <w:p w14:paraId="0A62893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불만사항은 일반전화, 이메일 등 고객센터를 통한 방법으로 접수합니다</w:t>
      </w:r>
    </w:p>
    <w:p w14:paraId="0135ED0E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불만사항 처리는 민원 담당자가 직접 전화하여 즉시 처리하는 것을 원치으로 이메일 및</w:t>
      </w:r>
    </w:p>
    <w:p w14:paraId="0CD3D3C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서면에 의한 민원접수 처리는 24 시간 이내에 처리합니다.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409"/>
        <w:gridCol w:w="2217"/>
      </w:tblGrid>
      <w:tr w:rsidR="009A2630" w14:paraId="606E89BD" w14:textId="77777777" w:rsidTr="009A2630">
        <w:trPr>
          <w:trHeight w:val="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55A3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불만형태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E59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유형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3379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원인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5517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처리절차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CAB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처리기간</w:t>
            </w:r>
          </w:p>
        </w:tc>
      </w:tr>
      <w:tr w:rsidR="009A2630" w14:paraId="5D0ED907" w14:textId="77777777" w:rsidTr="009A2630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0DFA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서비스 관련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C08" w14:textId="77777777" w:rsidR="009A2630" w:rsidRDefault="009A2630">
            <w:pPr>
              <w:jc w:val="center"/>
            </w:pPr>
            <w:r>
              <w:rPr>
                <w:rFonts w:hint="eastAsia"/>
              </w:rPr>
              <w:t>통신장애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8D4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026" w14:textId="77777777" w:rsidR="009A2630" w:rsidRDefault="009A2630">
            <w:r>
              <w:rPr>
                <w:rFonts w:hint="eastAsia"/>
              </w:rPr>
              <w:t>사과 및 품질개선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A86B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6268AF91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B850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9593" w14:textId="77777777" w:rsidR="009A2630" w:rsidRDefault="009A2630">
            <w:pPr>
              <w:jc w:val="center"/>
            </w:pPr>
            <w:r>
              <w:rPr>
                <w:rFonts w:hint="eastAsia"/>
              </w:rPr>
              <w:t>시스템 장애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14D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9C33" w14:textId="77777777" w:rsidR="009A2630" w:rsidRDefault="009A2630">
            <w:r>
              <w:rPr>
                <w:rFonts w:hint="eastAsia"/>
              </w:rPr>
              <w:t>사과 및 품질개선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993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0223CB29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E8E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878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93C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회원귀책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43E" w14:textId="77777777" w:rsidR="009A2630" w:rsidRDefault="009A2630">
            <w:r>
              <w:rPr>
                <w:rFonts w:hint="eastAsia"/>
              </w:rPr>
              <w:t>대고객 설명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24D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3FF1F959" w14:textId="77777777" w:rsidTr="009A2630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670" w14:textId="77777777" w:rsidR="009A2630" w:rsidRDefault="009A26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요금 관련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466A" w14:textId="77777777" w:rsidR="009A2630" w:rsidRDefault="009A2630">
            <w:pPr>
              <w:jc w:val="center"/>
            </w:pPr>
            <w:r>
              <w:rPr>
                <w:rFonts w:hint="eastAsia"/>
              </w:rPr>
              <w:t>청구요금 이의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52D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회사귀책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12EE" w14:textId="77777777" w:rsidR="009A2630" w:rsidRDefault="009A2630">
            <w:r>
              <w:rPr>
                <w:rFonts w:hint="eastAsia"/>
              </w:rPr>
              <w:t>과금전 : 비과금 요청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74D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5550D9AC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F66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8F6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BE90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445" w14:textId="77777777" w:rsidR="009A2630" w:rsidRDefault="009A2630">
            <w:r>
              <w:rPr>
                <w:rFonts w:hint="eastAsia"/>
              </w:rPr>
              <w:t>과금후 : 환불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941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  <w:tr w:rsidR="009A2630" w14:paraId="3C1AAEB8" w14:textId="77777777" w:rsidTr="009A2630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8D74" w14:textId="77777777" w:rsidR="009A2630" w:rsidRDefault="009A2630">
            <w:pPr>
              <w:widowControl/>
              <w:wordWrap/>
              <w:autoSpaceDE/>
              <w:autoSpaceDN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92E" w14:textId="77777777" w:rsidR="009A2630" w:rsidRDefault="009A2630">
            <w:pPr>
              <w:widowControl/>
              <w:wordWrap/>
              <w:autoSpaceDE/>
              <w:autoSpaceDN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2D6" w14:textId="77777777" w:rsidR="009A2630" w:rsidRDefault="009A2630">
            <w:pPr>
              <w:jc w:val="center"/>
            </w:pPr>
            <w:r>
              <w:rPr>
                <w:rFonts w:hint="eastAsia"/>
              </w:rPr>
              <w:t>회원귀책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3F84" w14:textId="77777777" w:rsidR="009A2630" w:rsidRDefault="009A2630">
            <w:r>
              <w:rPr>
                <w:rFonts w:hint="eastAsia"/>
              </w:rPr>
              <w:t>대고객 설명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148" w14:textId="77777777" w:rsidR="009A2630" w:rsidRDefault="009A2630">
            <w:r>
              <w:rPr>
                <w:rFonts w:hint="eastAsia"/>
              </w:rPr>
              <w:t>즉시/24시간 이내</w:t>
            </w:r>
          </w:p>
        </w:tc>
      </w:tr>
    </w:tbl>
    <w:p w14:paraId="66AD9F16" w14:textId="77777777" w:rsidR="009A2630" w:rsidRDefault="009A2630" w:rsidP="009A2630">
      <w:pPr>
        <w:spacing w:after="0" w:line="240" w:lineRule="auto"/>
      </w:pPr>
    </w:p>
    <w:p w14:paraId="2DBCF6EB" w14:textId="77777777" w:rsidR="009A2630" w:rsidRDefault="009A2630" w:rsidP="009A2630">
      <w:pPr>
        <w:spacing w:after="0" w:line="240" w:lineRule="auto"/>
      </w:pPr>
    </w:p>
    <w:p w14:paraId="45596CBD" w14:textId="77777777" w:rsidR="009A2630" w:rsidRDefault="009A2630" w:rsidP="009A2630">
      <w:pPr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[제 5 장 손해배상 및 면책]</w:t>
      </w:r>
    </w:p>
    <w:p w14:paraId="12AD608F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제 16 조 손해배상</w:t>
      </w:r>
    </w:p>
    <w:p w14:paraId="205E15E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회사의 귀책사유로 회원이 서비스를 이용하지 못하는 경우에는 회사가 회원에게 손해를</w:t>
      </w:r>
    </w:p>
    <w:p w14:paraId="547A40F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배상합니다.</w:t>
      </w:r>
    </w:p>
    <w:p w14:paraId="711B109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손해 배상의 방법, 절차 등은 관계법령에 따릅니다.</w:t>
      </w:r>
    </w:p>
    <w:p w14:paraId="3658F21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회원이 약관을 위반하거나 관계 법령을 위반하여 제 3 자 또는 회사에 손해가 발생할</w:t>
      </w:r>
    </w:p>
    <w:p w14:paraId="0D4BFF80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시에는, 회원은 회사나 제 3 자에게 발생한 손해를 배상할 책임이 있습니다.</w:t>
      </w:r>
    </w:p>
    <w:p w14:paraId="37958C3F" w14:textId="77777777" w:rsidR="009A2630" w:rsidRDefault="009A2630" w:rsidP="009A2630">
      <w:pPr>
        <w:spacing w:after="0" w:line="240" w:lineRule="auto"/>
      </w:pPr>
    </w:p>
    <w:p w14:paraId="7F320FF2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17 조 면책</w:t>
      </w:r>
    </w:p>
    <w:p w14:paraId="3E9AA68F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회사는 그 손해가 천재지변 또는 이에 준하는 불가항력이거나 고객의 고의 또는 과실로</w:t>
      </w:r>
    </w:p>
    <w:p w14:paraId="4DF4884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인하여 발생한 경우 손해배상에 관한 책임이 면제됩니다.</w:t>
      </w:r>
    </w:p>
    <w:p w14:paraId="391DCF56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회사는 이용자가 게시 또는 전송한 자료의 내용에 대하여는 책임을 면합니다.</w:t>
      </w:r>
    </w:p>
    <w:p w14:paraId="47A7D628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3. 회사는 무료로 제공하는 서비스에 대하여 회사의 귀책 사유로 이용자에게 서비스를</w:t>
      </w:r>
    </w:p>
    <w:p w14:paraId="0CCF940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제공하지 못하는 경우 책임을 면합니다.</w:t>
      </w:r>
    </w:p>
    <w:p w14:paraId="126F7032" w14:textId="77777777" w:rsidR="009A2630" w:rsidRDefault="009A2630" w:rsidP="009A2630">
      <w:pPr>
        <w:spacing w:after="0" w:line="240" w:lineRule="auto"/>
      </w:pPr>
    </w:p>
    <w:p w14:paraId="582FEDDA" w14:textId="77777777" w:rsidR="009A2630" w:rsidRDefault="009A2630" w:rsidP="009A2630">
      <w:pPr>
        <w:spacing w:after="0" w:line="24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제 18 조 (분쟁조정)</w:t>
      </w:r>
    </w:p>
    <w:p w14:paraId="41C4AD2C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1. 회사와 이용자는 개인정보에 관한 분쟁이 있을 경우 신속하고 효과적인 분쟁해결을</w:t>
      </w:r>
    </w:p>
    <w:p w14:paraId="313436D2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위하여 한국정보보호센터 내의 개인정보분쟁조정위원회에 그 처리를 의뢰할 수 있습니다.</w:t>
      </w:r>
    </w:p>
    <w:p w14:paraId="3B27D4DB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2. 요금 등 서비스 이용으로 발생한 분쟁에 대해 소송이 제기될 경우 회사의 본사 소재지</w:t>
      </w:r>
    </w:p>
    <w:p w14:paraId="021DA2BD" w14:textId="77777777" w:rsidR="009A2630" w:rsidRDefault="009A2630" w:rsidP="009A2630">
      <w:pPr>
        <w:spacing w:after="0" w:line="240" w:lineRule="auto"/>
      </w:pPr>
      <w:r>
        <w:rPr>
          <w:rFonts w:hint="eastAsia"/>
        </w:rPr>
        <w:t>법원을 관할법원으로 합니다.</w:t>
      </w:r>
    </w:p>
    <w:p w14:paraId="77830EC4" w14:textId="3FBA02DF" w:rsidR="00107FD4" w:rsidRPr="0055210F" w:rsidRDefault="007C4CB2" w:rsidP="002C1BF3">
      <w:pPr>
        <w:widowControl/>
        <w:wordWrap/>
        <w:autoSpaceDE/>
        <w:autoSpaceDN/>
      </w:pPr>
    </w:p>
    <w:p w14:paraId="5E0D0C43" w14:textId="77777777" w:rsidR="002C1BF3" w:rsidRDefault="002C1BF3" w:rsidP="002C1BF3">
      <w:pPr>
        <w:widowControl/>
        <w:wordWrap/>
        <w:autoSpaceDE/>
        <w:autoSpaceDN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2C1BF3" w:rsidRPr="002C1BF3" w14:paraId="27895C4D" w14:textId="77777777" w:rsidTr="002C1BF3">
        <w:trPr>
          <w:trHeight w:val="371"/>
        </w:trPr>
        <w:tc>
          <w:tcPr>
            <w:tcW w:w="9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621BF" w14:textId="77777777" w:rsidR="002C1BF3" w:rsidRPr="002C1BF3" w:rsidRDefault="002C1BF3" w:rsidP="002C1BF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동의하기</w:t>
            </w:r>
          </w:p>
        </w:tc>
      </w:tr>
      <w:tr w:rsidR="002C1BF3" w:rsidRPr="002C1BF3" w14:paraId="25A69313" w14:textId="77777777" w:rsidTr="002C1BF3">
        <w:trPr>
          <w:trHeight w:val="1310"/>
        </w:trPr>
        <w:tc>
          <w:tcPr>
            <w:tcW w:w="9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A6CD7D" w14:textId="77777777" w:rsidR="002C1BF3" w:rsidRPr="002C1BF3" w:rsidRDefault="002C1BF3" w:rsidP="002C1BF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14:paraId="2926143F" w14:textId="5CABD75F" w:rsidR="002C1BF3" w:rsidRPr="002C1BF3" w:rsidRDefault="002C1BF3" w:rsidP="002C1BF3">
            <w:pPr>
              <w:wordWrap/>
              <w:spacing w:after="0" w:line="336" w:lineRule="auto"/>
              <w:ind w:left="24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2C1BF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[</w:t>
            </w:r>
            <w:r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문자메시지 전송 서비스 이용약관]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을 적용하는 것에 </w:t>
            </w:r>
            <w:r w:rsidRPr="002C1BF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합니다.</w:t>
            </w:r>
          </w:p>
          <w:p w14:paraId="34E37494" w14:textId="77777777" w:rsidR="002C1BF3" w:rsidRPr="002C1BF3" w:rsidRDefault="002C1BF3" w:rsidP="002C1BF3">
            <w:pPr>
              <w:wordWrap/>
              <w:spacing w:after="0" w:line="336" w:lineRule="auto"/>
              <w:ind w:left="240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  <w:p w14:paraId="14FC1461" w14:textId="03A707BF" w:rsidR="002C1BF3" w:rsidRPr="002C1BF3" w:rsidRDefault="002C1BF3" w:rsidP="002C1BF3">
            <w:pPr>
              <w:wordWrap/>
              <w:spacing w:after="0" w:line="336" w:lineRule="auto"/>
              <w:ind w:left="240" w:right="678" w:firstLine="2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동의자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 w:color="000000"/>
              </w:rPr>
              <w:t xml:space="preserve">                     </w:t>
            </w:r>
            <w:r w:rsidRPr="002C1B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서명/인</w:t>
            </w:r>
          </w:p>
        </w:tc>
      </w:tr>
    </w:tbl>
    <w:p w14:paraId="734E574A" w14:textId="77777777" w:rsidR="002C1BF3" w:rsidRDefault="002C1BF3"/>
    <w:sectPr w:rsidR="002C1B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C927" w14:textId="77777777" w:rsidR="007C4CB2" w:rsidRDefault="007C4CB2" w:rsidP="00E73314">
      <w:pPr>
        <w:spacing w:after="0" w:line="240" w:lineRule="auto"/>
      </w:pPr>
      <w:r>
        <w:separator/>
      </w:r>
    </w:p>
  </w:endnote>
  <w:endnote w:type="continuationSeparator" w:id="0">
    <w:p w14:paraId="4AED9841" w14:textId="77777777" w:rsidR="007C4CB2" w:rsidRDefault="007C4CB2" w:rsidP="00E7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B0F9" w14:textId="77777777" w:rsidR="007C4CB2" w:rsidRDefault="007C4CB2" w:rsidP="00E73314">
      <w:pPr>
        <w:spacing w:after="0" w:line="240" w:lineRule="auto"/>
      </w:pPr>
      <w:r>
        <w:separator/>
      </w:r>
    </w:p>
  </w:footnote>
  <w:footnote w:type="continuationSeparator" w:id="0">
    <w:p w14:paraId="5C5409AE" w14:textId="77777777" w:rsidR="007C4CB2" w:rsidRDefault="007C4CB2" w:rsidP="00E73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3037"/>
    <w:multiLevelType w:val="hybridMultilevel"/>
    <w:tmpl w:val="938E5864"/>
    <w:lvl w:ilvl="0" w:tplc="AAD891D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3A01696F"/>
    <w:multiLevelType w:val="hybridMultilevel"/>
    <w:tmpl w:val="02408FFA"/>
    <w:lvl w:ilvl="0" w:tplc="FB98940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DE2501C"/>
    <w:multiLevelType w:val="hybridMultilevel"/>
    <w:tmpl w:val="B2480938"/>
    <w:lvl w:ilvl="0" w:tplc="CA28DDE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554158AE"/>
    <w:multiLevelType w:val="hybridMultilevel"/>
    <w:tmpl w:val="D0F60C86"/>
    <w:lvl w:ilvl="0" w:tplc="E236DCA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7CA944F5"/>
    <w:multiLevelType w:val="hybridMultilevel"/>
    <w:tmpl w:val="BC5A802A"/>
    <w:lvl w:ilvl="0" w:tplc="393C2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5"/>
    <w:rsid w:val="00012A45"/>
    <w:rsid w:val="002C1BF3"/>
    <w:rsid w:val="005265D2"/>
    <w:rsid w:val="0055210F"/>
    <w:rsid w:val="006072F0"/>
    <w:rsid w:val="007C4CB2"/>
    <w:rsid w:val="009A2630"/>
    <w:rsid w:val="00A91C9A"/>
    <w:rsid w:val="00AB33EC"/>
    <w:rsid w:val="00C45CD3"/>
    <w:rsid w:val="00CC5AC0"/>
    <w:rsid w:val="00CE4000"/>
    <w:rsid w:val="00E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341B4"/>
  <w15:chartTrackingRefBased/>
  <w15:docId w15:val="{D656C4EF-2C52-44FF-AE0C-E0C4E33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A4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2A45"/>
    <w:rPr>
      <w:b/>
      <w:bCs/>
    </w:rPr>
  </w:style>
  <w:style w:type="paragraph" w:customStyle="1" w:styleId="a5">
    <w:name w:val="바탕글"/>
    <w:basedOn w:val="a"/>
    <w:rsid w:val="002C1BF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55210F"/>
    <w:pPr>
      <w:ind w:leftChars="400" w:left="800"/>
    </w:pPr>
  </w:style>
  <w:style w:type="table" w:styleId="a7">
    <w:name w:val="Table Grid"/>
    <w:basedOn w:val="a1"/>
    <w:uiPriority w:val="39"/>
    <w:rsid w:val="0055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E733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E73314"/>
  </w:style>
  <w:style w:type="paragraph" w:styleId="a9">
    <w:name w:val="footer"/>
    <w:basedOn w:val="a"/>
    <w:link w:val="Char0"/>
    <w:uiPriority w:val="99"/>
    <w:unhideWhenUsed/>
    <w:rsid w:val="00E73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E7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의영</dc:creator>
  <cp:keywords/>
  <dc:description/>
  <cp:lastModifiedBy>m7422</cp:lastModifiedBy>
  <cp:revision>8</cp:revision>
  <dcterms:created xsi:type="dcterms:W3CDTF">2020-09-10T02:12:00Z</dcterms:created>
  <dcterms:modified xsi:type="dcterms:W3CDTF">2022-07-29T00:43:00Z</dcterms:modified>
</cp:coreProperties>
</file>